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80644A" w:rsidP="00A0786F">
      <w:r>
        <w:rPr>
          <w:noProof/>
        </w:rPr>
        <w:drawing>
          <wp:inline distT="0" distB="0" distL="0" distR="0" wp14:anchorId="6D4AFCB8" wp14:editId="70CE1BBF">
            <wp:extent cx="5943600" cy="44900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490085"/>
                    </a:xfrm>
                    <a:prstGeom prst="rect">
                      <a:avLst/>
                    </a:prstGeom>
                  </pic:spPr>
                </pic:pic>
              </a:graphicData>
            </a:graphic>
          </wp:inline>
        </w:drawing>
      </w:r>
    </w:p>
    <w:p w:rsidR="00A0786F" w:rsidRDefault="00F11520" w:rsidP="00A0786F">
      <w:r>
        <w:t>It gives 5-number summary – min,</w:t>
      </w:r>
      <w:r w:rsidR="008E4201">
        <w:t xml:space="preserve"> max, </w:t>
      </w:r>
      <w:proofErr w:type="gramStart"/>
      <w:r w:rsidR="008E4201">
        <w:t>Q1(</w:t>
      </w:r>
      <w:proofErr w:type="gramEnd"/>
      <w:r w:rsidR="008E4201">
        <w:t xml:space="preserve">first Quartile), Q2(median – second quartile), Q3(third quartile). </w:t>
      </w:r>
    </w:p>
    <w:p w:rsidR="00F11520" w:rsidRDefault="00F11520" w:rsidP="00A0786F">
      <w:r>
        <w:t xml:space="preserve">It has a box and </w:t>
      </w:r>
      <w:proofErr w:type="gramStart"/>
      <w:r>
        <w:t>whiskers(</w:t>
      </w:r>
      <w:proofErr w:type="gramEnd"/>
      <w:r>
        <w:t>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 xml:space="preserve">Above and below the whiskers, there are points. They are </w:t>
      </w:r>
      <w:proofErr w:type="gramStart"/>
      <w:r>
        <w:t>outliers</w:t>
      </w:r>
      <w:r w:rsidR="001F7547">
        <w:t>(</w:t>
      </w:r>
      <w:proofErr w:type="gramEnd"/>
      <w:r w:rsidR="001F7547">
        <w:t>extreme values)</w:t>
      </w:r>
      <w:r>
        <w:t xml:space="preserve">. </w:t>
      </w: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lastRenderedPageBreak/>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C86501" w:rsidRDefault="00C86501" w:rsidP="0028658D"/>
    <w:p w:rsidR="00C86501" w:rsidRDefault="00C86501" w:rsidP="00C86501">
      <w:pPr>
        <w:pStyle w:val="Heading2"/>
      </w:pPr>
      <w:r>
        <w:lastRenderedPageBreak/>
        <w:t>Identifying missing values</w:t>
      </w:r>
    </w:p>
    <w:p w:rsidR="00817CFE" w:rsidRDefault="00EC6BD3" w:rsidP="0028658D">
      <w:r>
        <w:rPr>
          <w:noProof/>
        </w:rPr>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C86501" w:rsidP="00C86501">
      <w:pPr>
        <w:pStyle w:val="Heading2"/>
      </w:pPr>
      <w:r>
        <w:lastRenderedPageBreak/>
        <w:t>Approaches to fill the missing values</w:t>
      </w:r>
    </w:p>
    <w:p w:rsidR="00AF571A" w:rsidRDefault="001C4938" w:rsidP="0028658D">
      <w:r>
        <w:rPr>
          <w:noProof/>
        </w:rPr>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C86501" w:rsidRDefault="00C86501" w:rsidP="0028658D"/>
    <w:p w:rsidR="00C86501" w:rsidRDefault="00C86501" w:rsidP="00C86501">
      <w:pPr>
        <w:pStyle w:val="Heading2"/>
      </w:pPr>
      <w:r>
        <w:t xml:space="preserve">Describe </w:t>
      </w:r>
      <w:proofErr w:type="spellStart"/>
      <w:r>
        <w:t>dataframe</w:t>
      </w:r>
      <w:proofErr w:type="spellEnd"/>
    </w:p>
    <w:p w:rsidR="00C86501" w:rsidRPr="00C86501" w:rsidRDefault="00C86501" w:rsidP="00C86501"/>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C86501" w:rsidRDefault="00C86501" w:rsidP="00C86501">
      <w:pPr>
        <w:pStyle w:val="Heading2"/>
      </w:pPr>
      <w:r>
        <w:lastRenderedPageBreak/>
        <w:t xml:space="preserve">Imputing Numerical Columns (Replacing </w:t>
      </w:r>
      <w:proofErr w:type="spellStart"/>
      <w:r>
        <w:t>NaN</w:t>
      </w:r>
      <w:proofErr w:type="spellEnd"/>
      <w:r>
        <w:t xml:space="preserve"> values)</w:t>
      </w:r>
    </w:p>
    <w:p w:rsidR="004636EF" w:rsidRDefault="00AA7E8C" w:rsidP="0028658D">
      <w:r>
        <w:rPr>
          <w:noProof/>
        </w:rPr>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w:t>
      </w:r>
      <w:proofErr w:type="gramStart"/>
      <w:r w:rsidRPr="002B2148">
        <w:rPr>
          <w:rFonts w:ascii="Courier New" w:eastAsia="Times New Roman" w:hAnsi="Courier New" w:cs="Courier New"/>
          <w:color w:val="BCBEC4"/>
          <w:sz w:val="29"/>
          <w:szCs w:val="29"/>
        </w:rPr>
        <w:t>data2[</w:t>
      </w:r>
      <w:proofErr w:type="gramEnd"/>
      <w:r w:rsidRPr="002B2148">
        <w:rPr>
          <w:rFonts w:ascii="Courier New" w:eastAsia="Times New Roman" w:hAnsi="Courier New" w:cs="Courier New"/>
          <w:color w:val="BCBEC4"/>
          <w:sz w:val="29"/>
          <w:szCs w:val="29"/>
        </w:rPr>
        <w:t>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w:t>
      </w:r>
      <w:proofErr w:type="spellStart"/>
      <w:r>
        <w:t>MetColor</w:t>
      </w:r>
      <w:proofErr w:type="spellEnd"/>
      <w:r>
        <w:t>.</w:t>
      </w:r>
    </w:p>
    <w:p w:rsidR="00C86501" w:rsidRDefault="00C86501" w:rsidP="00C86501">
      <w:pPr>
        <w:pStyle w:val="Heading2"/>
      </w:pPr>
      <w:r>
        <w:t xml:space="preserve">Imputing </w:t>
      </w:r>
      <w:r>
        <w:t>Categorical</w:t>
      </w:r>
      <w:bookmarkStart w:id="2" w:name="_GoBack"/>
      <w:bookmarkEnd w:id="2"/>
      <w:r>
        <w:t xml:space="preserve"> Columns (Replacing </w:t>
      </w:r>
      <w:proofErr w:type="spellStart"/>
      <w:r>
        <w:t>NaN</w:t>
      </w:r>
      <w:proofErr w:type="spellEnd"/>
      <w:r>
        <w:t xml:space="preserve"> values)</w:t>
      </w:r>
    </w:p>
    <w:p w:rsidR="0097065A" w:rsidRDefault="0097065A" w:rsidP="0028658D"/>
    <w:p w:rsidR="001C4938" w:rsidRDefault="00AF10F2" w:rsidP="0028658D">
      <w:r>
        <w:rPr>
          <w:noProof/>
        </w:rPr>
        <w:lastRenderedPageBreak/>
        <w:drawing>
          <wp:inline distT="0" distB="0" distL="0" distR="0" wp14:anchorId="6BF76B11" wp14:editId="389C8E8B">
            <wp:extent cx="5943600" cy="37426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2690"/>
                    </a:xfrm>
                    <a:prstGeom prst="rect">
                      <a:avLst/>
                    </a:prstGeom>
                  </pic:spPr>
                </pic:pic>
              </a:graphicData>
            </a:graphic>
          </wp:inline>
        </w:drawing>
      </w:r>
    </w:p>
    <w:p w:rsidR="00AF10F2" w:rsidRDefault="00AF10F2" w:rsidP="0028658D"/>
    <w:p w:rsidR="00AF10F2" w:rsidRDefault="00AF10F2" w:rsidP="0028658D">
      <w:r>
        <w:rPr>
          <w:noProof/>
        </w:rPr>
        <w:drawing>
          <wp:inline distT="0" distB="0" distL="0" distR="0" wp14:anchorId="63B5D193" wp14:editId="38E2F134">
            <wp:extent cx="5943600" cy="1525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270"/>
                    </a:xfrm>
                    <a:prstGeom prst="rect">
                      <a:avLst/>
                    </a:prstGeom>
                  </pic:spPr>
                </pic:pic>
              </a:graphicData>
            </a:graphic>
          </wp:inline>
        </w:drawing>
      </w:r>
    </w:p>
    <w:p w:rsidR="00AF10F2" w:rsidRDefault="00AF10F2" w:rsidP="0028658D"/>
    <w:p w:rsidR="00AF10F2" w:rsidRDefault="009F655D" w:rsidP="0028658D">
      <w:r>
        <w:rPr>
          <w:noProof/>
        </w:rPr>
        <w:drawing>
          <wp:inline distT="0" distB="0" distL="0" distR="0" wp14:anchorId="3E657186" wp14:editId="62EE5785">
            <wp:extent cx="5943600" cy="17919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91970"/>
                    </a:xfrm>
                    <a:prstGeom prst="rect">
                      <a:avLst/>
                    </a:prstGeom>
                  </pic:spPr>
                </pic:pic>
              </a:graphicData>
            </a:graphic>
          </wp:inline>
        </w:drawing>
      </w:r>
    </w:p>
    <w:p w:rsidR="00747B59" w:rsidRDefault="00747B59" w:rsidP="0028658D"/>
    <w:p w:rsidR="00747B59" w:rsidRDefault="00747B59" w:rsidP="0028658D">
      <w:r>
        <w:rPr>
          <w:noProof/>
        </w:rPr>
        <w:lastRenderedPageBreak/>
        <w:drawing>
          <wp:inline distT="0" distB="0" distL="0" distR="0" wp14:anchorId="3A742EF5" wp14:editId="63AFCE76">
            <wp:extent cx="5943600" cy="36099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09975"/>
                    </a:xfrm>
                    <a:prstGeom prst="rect">
                      <a:avLst/>
                    </a:prstGeom>
                  </pic:spPr>
                </pic:pic>
              </a:graphicData>
            </a:graphic>
          </wp:inline>
        </w:drawing>
      </w:r>
    </w:p>
    <w:p w:rsidR="008F4475" w:rsidRPr="008F4475" w:rsidRDefault="008F4475" w:rsidP="008F4475">
      <w:r w:rsidRPr="008F4475">
        <w:t xml:space="preserve">Replacing </w:t>
      </w:r>
      <w:proofErr w:type="spellStart"/>
      <w:r w:rsidRPr="008F4475">
        <w:t>NaN</w:t>
      </w:r>
      <w:proofErr w:type="spellEnd"/>
      <w:r w:rsidRPr="008F4475">
        <w:t xml:space="preserve"> of </w:t>
      </w:r>
      <w:proofErr w:type="spellStart"/>
      <w:r w:rsidRPr="008F4475">
        <w:t>MetColor</w:t>
      </w:r>
      <w:proofErr w:type="spellEnd"/>
      <w:r w:rsidRPr="008F4475">
        <w:t xml:space="preserve"> with its modal value (the most common number that appears in your set of data).</w:t>
      </w:r>
      <w:r w:rsidRPr="008F4475">
        <w:br/>
      </w:r>
      <w:r w:rsidRPr="008F4475">
        <w:br/>
        <w:t xml:space="preserve">In statistics, the mode is the value that is repeatedly occurring in a given set. We can also say that the value or number in a data set, which has a high frequency or appears more frequently, is called mode or modal value. </w:t>
      </w:r>
      <w:r w:rsidRPr="008F4475">
        <w:br/>
        <w:t>It is one of the three measures of central tendency, apart from mean and median.</w:t>
      </w:r>
    </w:p>
    <w:p w:rsidR="008F4475" w:rsidRPr="008F4475" w:rsidRDefault="008F4475" w:rsidP="008F4475">
      <w:pPr>
        <w:shd w:val="clear" w:color="auto" w:fill="1E1F22"/>
        <w:spacing w:after="0" w:line="240" w:lineRule="auto"/>
        <w:rPr>
          <w:rFonts w:ascii="Courier New" w:eastAsia="Times New Roman" w:hAnsi="Courier New" w:cs="Courier New"/>
          <w:color w:val="BCBEC4"/>
          <w:sz w:val="29"/>
          <w:szCs w:val="29"/>
        </w:rPr>
      </w:pPr>
      <w:proofErr w:type="spellStart"/>
      <w:r>
        <w:rPr>
          <w:rFonts w:ascii="Courier New" w:eastAsia="Times New Roman" w:hAnsi="Courier New" w:cs="Courier New"/>
          <w:color w:val="BCBEC4"/>
          <w:sz w:val="29"/>
          <w:szCs w:val="29"/>
        </w:rPr>
        <w:t>mode_value_of_MetColor</w:t>
      </w:r>
      <w:proofErr w:type="spellEnd"/>
      <w:r>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t>cars_</w:t>
      </w:r>
      <w:proofErr w:type="gramStart"/>
      <w:r w:rsidRPr="008F4475">
        <w:rPr>
          <w:rFonts w:ascii="Courier New" w:eastAsia="Times New Roman" w:hAnsi="Courier New" w:cs="Courier New"/>
          <w:color w:val="BCBEC4"/>
          <w:sz w:val="29"/>
          <w:szCs w:val="29"/>
        </w:rPr>
        <w:t>data2[</w:t>
      </w:r>
      <w:proofErr w:type="gramEnd"/>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BCBEC4"/>
          <w:sz w:val="29"/>
          <w:szCs w:val="29"/>
        </w:rPr>
        <w:t>].mode()</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8888C6"/>
          <w:sz w:val="29"/>
          <w:szCs w:val="29"/>
        </w:rPr>
        <w:t>print</w:t>
      </w:r>
      <w:r w:rsidRPr="008F4475">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6AAB73"/>
          <w:sz w:val="29"/>
          <w:szCs w:val="29"/>
        </w:rPr>
        <w:br/>
        <w:t xml:space="preserve"> 0    1.0</w:t>
      </w:r>
      <w:r w:rsidRPr="008F4475">
        <w:rPr>
          <w:rFonts w:ascii="Courier New" w:eastAsia="Times New Roman" w:hAnsi="Courier New" w:cs="Courier New"/>
          <w:color w:val="6AAB73"/>
          <w:sz w:val="29"/>
          <w:szCs w:val="29"/>
        </w:rPr>
        <w:br/>
        <w:t xml:space="preserve"> </w:t>
      </w:r>
      <w:r w:rsidRPr="008F4475">
        <w:rPr>
          <w:rFonts w:ascii="Courier New" w:eastAsia="Times New Roman" w:hAnsi="Courier New" w:cs="Courier New"/>
          <w:color w:val="6AAB73"/>
          <w:sz w:val="29"/>
          <w:szCs w:val="29"/>
        </w:rPr>
        <w:br/>
        <w:t xml:space="preserve"> index(label) is 0, value is 1.0</w:t>
      </w:r>
      <w:r w:rsidRPr="008F4475">
        <w:rPr>
          <w:rFonts w:ascii="Courier New" w:eastAsia="Times New Roman" w:hAnsi="Courier New" w:cs="Courier New"/>
          <w:color w:val="6AAB73"/>
          <w:sz w:val="29"/>
          <w:szCs w:val="29"/>
        </w:rPr>
        <w:br/>
        <w:t>'''</w:t>
      </w:r>
      <w:r w:rsidRPr="008F4475">
        <w:rPr>
          <w:rFonts w:ascii="Courier New" w:eastAsia="Times New Roman" w:hAnsi="Courier New" w:cs="Courier New"/>
          <w:color w:val="6AAB73"/>
          <w:sz w:val="29"/>
          <w:szCs w:val="29"/>
        </w:rPr>
        <w:br/>
      </w:r>
      <w:r w:rsidRPr="008F4475">
        <w:rPr>
          <w:rFonts w:ascii="Courier New" w:eastAsia="Times New Roman" w:hAnsi="Courier New" w:cs="Courier New"/>
          <w:color w:val="BCBEC4"/>
          <w:sz w:val="29"/>
          <w:szCs w:val="29"/>
        </w:rPr>
        <w:t>cars_data2.fillna({</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2AACB8"/>
          <w:sz w:val="29"/>
          <w:szCs w:val="29"/>
        </w:rPr>
        <w:t>0</w:t>
      </w:r>
      <w:r w:rsidRPr="008F4475">
        <w:rPr>
          <w:rFonts w:ascii="Courier New" w:eastAsia="Times New Roman" w:hAnsi="Courier New" w:cs="Courier New"/>
          <w:color w:val="BCBEC4"/>
          <w:sz w:val="29"/>
          <w:szCs w:val="29"/>
        </w:rPr>
        <w:t xml:space="preserve">]}, </w:t>
      </w:r>
      <w:proofErr w:type="spellStart"/>
      <w:r w:rsidRPr="008F4475">
        <w:rPr>
          <w:rFonts w:ascii="Courier New" w:eastAsia="Times New Roman" w:hAnsi="Courier New" w:cs="Courier New"/>
          <w:color w:val="AA4926"/>
          <w:sz w:val="29"/>
          <w:szCs w:val="29"/>
        </w:rPr>
        <w:t>inplace</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CF8E6D"/>
          <w:sz w:val="29"/>
          <w:szCs w:val="29"/>
        </w:rPr>
        <w:t>True</w:t>
      </w:r>
      <w:r w:rsidRPr="008F4475">
        <w:rPr>
          <w:rFonts w:ascii="Courier New" w:eastAsia="Times New Roman" w:hAnsi="Courier New" w:cs="Courier New"/>
          <w:color w:val="BCBEC4"/>
          <w:sz w:val="29"/>
          <w:szCs w:val="29"/>
        </w:rPr>
        <w:t>)</w:t>
      </w:r>
    </w:p>
    <w:p w:rsidR="008F4475" w:rsidRDefault="008F4475" w:rsidP="0028658D"/>
    <w:p w:rsidR="00ED73F4" w:rsidRDefault="00ED73F4" w:rsidP="0028658D">
      <w:r>
        <w:rPr>
          <w:noProof/>
        </w:rPr>
        <w:lastRenderedPageBreak/>
        <w:drawing>
          <wp:inline distT="0" distB="0" distL="0" distR="0" wp14:anchorId="2C906671" wp14:editId="4BF13383">
            <wp:extent cx="5943600" cy="36207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20770"/>
                    </a:xfrm>
                    <a:prstGeom prst="rect">
                      <a:avLst/>
                    </a:prstGeom>
                  </pic:spPr>
                </pic:pic>
              </a:graphicData>
            </a:graphic>
          </wp:inline>
        </w:drawing>
      </w:r>
    </w:p>
    <w:p w:rsidR="00ED73F4" w:rsidRDefault="00ED73F4" w:rsidP="0028658D"/>
    <w:p w:rsidR="00ED73F4" w:rsidRDefault="002A2741" w:rsidP="0028658D">
      <w:r>
        <w:rPr>
          <w:noProof/>
        </w:rPr>
        <w:drawing>
          <wp:inline distT="0" distB="0" distL="0" distR="0" wp14:anchorId="7B9C16C9" wp14:editId="5001EE9C">
            <wp:extent cx="5943600" cy="32753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5330"/>
                    </a:xfrm>
                    <a:prstGeom prst="rect">
                      <a:avLst/>
                    </a:prstGeom>
                  </pic:spPr>
                </pic:pic>
              </a:graphicData>
            </a:graphic>
          </wp:inline>
        </w:drawing>
      </w:r>
    </w:p>
    <w:p w:rsidR="002A2741" w:rsidRDefault="002A2741" w:rsidP="0028658D"/>
    <w:p w:rsidR="002A2741" w:rsidRDefault="002A2741" w:rsidP="0028658D">
      <w:r>
        <w:t xml:space="preserve">You can also use one </w:t>
      </w:r>
      <w:proofErr w:type="spellStart"/>
      <w:proofErr w:type="gramStart"/>
      <w:r>
        <w:t>fillna</w:t>
      </w:r>
      <w:proofErr w:type="spellEnd"/>
      <w:r>
        <w:t>(</w:t>
      </w:r>
      <w:proofErr w:type="gramEnd"/>
      <w:r>
        <w:t xml:space="preserve">) by supplying multiple </w:t>
      </w:r>
      <w:proofErr w:type="spellStart"/>
      <w:r>
        <w:t>key:value</w:t>
      </w:r>
      <w:proofErr w:type="spellEnd"/>
      <w:r>
        <w:t xml:space="preserve"> pairs</w:t>
      </w:r>
      <w:r w:rsidR="000163F4">
        <w:t>.</w:t>
      </w:r>
    </w:p>
    <w:p w:rsidR="00C86501" w:rsidRDefault="00C86501" w:rsidP="0028658D"/>
    <w:p w:rsidR="00C86501" w:rsidRDefault="00C86501" w:rsidP="00C86501">
      <w:pPr>
        <w:pStyle w:val="Heading2"/>
      </w:pPr>
      <w:r>
        <w:lastRenderedPageBreak/>
        <w:t>Summary</w:t>
      </w:r>
    </w:p>
    <w:p w:rsidR="00C86501" w:rsidRDefault="00C86501" w:rsidP="0028658D"/>
    <w:p w:rsidR="00C86501" w:rsidRPr="0028658D" w:rsidRDefault="00C86501" w:rsidP="0028658D">
      <w:r>
        <w:rPr>
          <w:noProof/>
        </w:rPr>
        <w:drawing>
          <wp:inline distT="0" distB="0" distL="0" distR="0" wp14:anchorId="7A1578F4" wp14:editId="1429F668">
            <wp:extent cx="5124450" cy="2152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4450" cy="2152650"/>
                    </a:xfrm>
                    <a:prstGeom prst="rect">
                      <a:avLst/>
                    </a:prstGeom>
                  </pic:spPr>
                </pic:pic>
              </a:graphicData>
            </a:graphic>
          </wp:inline>
        </w:drawing>
      </w:r>
    </w:p>
    <w:sectPr w:rsidR="00C86501" w:rsidRPr="002865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163F4"/>
    <w:rsid w:val="000229D5"/>
    <w:rsid w:val="00023114"/>
    <w:rsid w:val="00032649"/>
    <w:rsid w:val="0004719E"/>
    <w:rsid w:val="000622BB"/>
    <w:rsid w:val="00063A83"/>
    <w:rsid w:val="00070A2F"/>
    <w:rsid w:val="00080213"/>
    <w:rsid w:val="000827DE"/>
    <w:rsid w:val="000B262F"/>
    <w:rsid w:val="000B4684"/>
    <w:rsid w:val="000C041B"/>
    <w:rsid w:val="000C2220"/>
    <w:rsid w:val="000C559D"/>
    <w:rsid w:val="000C71C9"/>
    <w:rsid w:val="000D1996"/>
    <w:rsid w:val="000D632B"/>
    <w:rsid w:val="000E0AE7"/>
    <w:rsid w:val="000E737B"/>
    <w:rsid w:val="000E7AF1"/>
    <w:rsid w:val="000F10A7"/>
    <w:rsid w:val="001104AD"/>
    <w:rsid w:val="00110F9A"/>
    <w:rsid w:val="0011200F"/>
    <w:rsid w:val="00121E0F"/>
    <w:rsid w:val="00123F8B"/>
    <w:rsid w:val="00135FCC"/>
    <w:rsid w:val="00177A6F"/>
    <w:rsid w:val="001A2334"/>
    <w:rsid w:val="001B2D55"/>
    <w:rsid w:val="001B2F42"/>
    <w:rsid w:val="001C4555"/>
    <w:rsid w:val="001C4938"/>
    <w:rsid w:val="001C5BBD"/>
    <w:rsid w:val="001E329D"/>
    <w:rsid w:val="001E6276"/>
    <w:rsid w:val="001F7547"/>
    <w:rsid w:val="00221723"/>
    <w:rsid w:val="00231EF3"/>
    <w:rsid w:val="00236129"/>
    <w:rsid w:val="00245951"/>
    <w:rsid w:val="00253DD5"/>
    <w:rsid w:val="002553DE"/>
    <w:rsid w:val="002556DD"/>
    <w:rsid w:val="00264235"/>
    <w:rsid w:val="002658FC"/>
    <w:rsid w:val="00270C2A"/>
    <w:rsid w:val="00273FDA"/>
    <w:rsid w:val="00281383"/>
    <w:rsid w:val="0028658D"/>
    <w:rsid w:val="002A2741"/>
    <w:rsid w:val="002B2148"/>
    <w:rsid w:val="002B3E1B"/>
    <w:rsid w:val="002C1EB6"/>
    <w:rsid w:val="002C29A1"/>
    <w:rsid w:val="002C607B"/>
    <w:rsid w:val="002D1E95"/>
    <w:rsid w:val="002E563F"/>
    <w:rsid w:val="00300A74"/>
    <w:rsid w:val="0031528A"/>
    <w:rsid w:val="003253D9"/>
    <w:rsid w:val="003277B9"/>
    <w:rsid w:val="003460F1"/>
    <w:rsid w:val="003979C9"/>
    <w:rsid w:val="00397DF0"/>
    <w:rsid w:val="003B7526"/>
    <w:rsid w:val="003C5573"/>
    <w:rsid w:val="003C66ED"/>
    <w:rsid w:val="003D73DD"/>
    <w:rsid w:val="003D7448"/>
    <w:rsid w:val="003E10DB"/>
    <w:rsid w:val="003F2E88"/>
    <w:rsid w:val="004075BC"/>
    <w:rsid w:val="00412F43"/>
    <w:rsid w:val="004144FB"/>
    <w:rsid w:val="0042000C"/>
    <w:rsid w:val="0042604B"/>
    <w:rsid w:val="00442505"/>
    <w:rsid w:val="00444E2A"/>
    <w:rsid w:val="004546C6"/>
    <w:rsid w:val="004622BF"/>
    <w:rsid w:val="004636EF"/>
    <w:rsid w:val="00474B43"/>
    <w:rsid w:val="004A34E3"/>
    <w:rsid w:val="004A62E3"/>
    <w:rsid w:val="004A7DA4"/>
    <w:rsid w:val="004B3966"/>
    <w:rsid w:val="004E3E7A"/>
    <w:rsid w:val="00504926"/>
    <w:rsid w:val="00513985"/>
    <w:rsid w:val="005353BF"/>
    <w:rsid w:val="005505B5"/>
    <w:rsid w:val="00550A66"/>
    <w:rsid w:val="00571411"/>
    <w:rsid w:val="00571A1F"/>
    <w:rsid w:val="00590BC0"/>
    <w:rsid w:val="005E12D0"/>
    <w:rsid w:val="005E7042"/>
    <w:rsid w:val="006052DD"/>
    <w:rsid w:val="0062442C"/>
    <w:rsid w:val="006302A2"/>
    <w:rsid w:val="006328AE"/>
    <w:rsid w:val="0063490D"/>
    <w:rsid w:val="0065625C"/>
    <w:rsid w:val="00663106"/>
    <w:rsid w:val="00664B61"/>
    <w:rsid w:val="00670851"/>
    <w:rsid w:val="006811A8"/>
    <w:rsid w:val="0069779E"/>
    <w:rsid w:val="006C2C90"/>
    <w:rsid w:val="006D0C8E"/>
    <w:rsid w:val="006D6119"/>
    <w:rsid w:val="006D62FF"/>
    <w:rsid w:val="006E6C3F"/>
    <w:rsid w:val="006E7FE6"/>
    <w:rsid w:val="00707F3B"/>
    <w:rsid w:val="00715A35"/>
    <w:rsid w:val="007261C5"/>
    <w:rsid w:val="0073430C"/>
    <w:rsid w:val="0074588D"/>
    <w:rsid w:val="00747B59"/>
    <w:rsid w:val="00750B1A"/>
    <w:rsid w:val="0075372B"/>
    <w:rsid w:val="00762333"/>
    <w:rsid w:val="00764A55"/>
    <w:rsid w:val="00773D35"/>
    <w:rsid w:val="0078067F"/>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3298E"/>
    <w:rsid w:val="00837E5F"/>
    <w:rsid w:val="00837E66"/>
    <w:rsid w:val="00843B08"/>
    <w:rsid w:val="00844A67"/>
    <w:rsid w:val="00845B70"/>
    <w:rsid w:val="00847950"/>
    <w:rsid w:val="008502A7"/>
    <w:rsid w:val="00860A1D"/>
    <w:rsid w:val="00861C2D"/>
    <w:rsid w:val="00866903"/>
    <w:rsid w:val="00870C07"/>
    <w:rsid w:val="00875B48"/>
    <w:rsid w:val="008807EE"/>
    <w:rsid w:val="008A1312"/>
    <w:rsid w:val="008A4E92"/>
    <w:rsid w:val="008A5521"/>
    <w:rsid w:val="008B622F"/>
    <w:rsid w:val="008C7146"/>
    <w:rsid w:val="008E1A02"/>
    <w:rsid w:val="008E4201"/>
    <w:rsid w:val="008E56E1"/>
    <w:rsid w:val="008F09C3"/>
    <w:rsid w:val="008F4475"/>
    <w:rsid w:val="00906A7F"/>
    <w:rsid w:val="009171A3"/>
    <w:rsid w:val="00920EF7"/>
    <w:rsid w:val="00922702"/>
    <w:rsid w:val="009313A4"/>
    <w:rsid w:val="009366A0"/>
    <w:rsid w:val="0094746C"/>
    <w:rsid w:val="00951278"/>
    <w:rsid w:val="009652BA"/>
    <w:rsid w:val="0097065A"/>
    <w:rsid w:val="009758A6"/>
    <w:rsid w:val="009816A7"/>
    <w:rsid w:val="00993769"/>
    <w:rsid w:val="0099727D"/>
    <w:rsid w:val="009A47D0"/>
    <w:rsid w:val="009C6084"/>
    <w:rsid w:val="009E60D0"/>
    <w:rsid w:val="009F36DF"/>
    <w:rsid w:val="009F655D"/>
    <w:rsid w:val="009F70E0"/>
    <w:rsid w:val="00A0786F"/>
    <w:rsid w:val="00A07D77"/>
    <w:rsid w:val="00A1172F"/>
    <w:rsid w:val="00A156F4"/>
    <w:rsid w:val="00A26B46"/>
    <w:rsid w:val="00A303BB"/>
    <w:rsid w:val="00A372B5"/>
    <w:rsid w:val="00A551AF"/>
    <w:rsid w:val="00A60A9E"/>
    <w:rsid w:val="00A67E12"/>
    <w:rsid w:val="00A946BB"/>
    <w:rsid w:val="00A96AE0"/>
    <w:rsid w:val="00AA62C2"/>
    <w:rsid w:val="00AA7E8C"/>
    <w:rsid w:val="00AB16F0"/>
    <w:rsid w:val="00AC7880"/>
    <w:rsid w:val="00AE6E9A"/>
    <w:rsid w:val="00AF10F2"/>
    <w:rsid w:val="00AF571A"/>
    <w:rsid w:val="00B03306"/>
    <w:rsid w:val="00B07A17"/>
    <w:rsid w:val="00B20921"/>
    <w:rsid w:val="00B24075"/>
    <w:rsid w:val="00B34A39"/>
    <w:rsid w:val="00B51279"/>
    <w:rsid w:val="00B57E82"/>
    <w:rsid w:val="00B57FE1"/>
    <w:rsid w:val="00B665D5"/>
    <w:rsid w:val="00B924F0"/>
    <w:rsid w:val="00B952D7"/>
    <w:rsid w:val="00B96976"/>
    <w:rsid w:val="00BB1227"/>
    <w:rsid w:val="00BC0DB1"/>
    <w:rsid w:val="00BC130A"/>
    <w:rsid w:val="00BD1BF6"/>
    <w:rsid w:val="00BE32E2"/>
    <w:rsid w:val="00BE7F84"/>
    <w:rsid w:val="00BF51C1"/>
    <w:rsid w:val="00BF7916"/>
    <w:rsid w:val="00C12B62"/>
    <w:rsid w:val="00C331EC"/>
    <w:rsid w:val="00C4760B"/>
    <w:rsid w:val="00C55071"/>
    <w:rsid w:val="00C60E4B"/>
    <w:rsid w:val="00C86501"/>
    <w:rsid w:val="00CA1173"/>
    <w:rsid w:val="00CB4527"/>
    <w:rsid w:val="00CC49A5"/>
    <w:rsid w:val="00CE5CED"/>
    <w:rsid w:val="00CF4734"/>
    <w:rsid w:val="00D168E7"/>
    <w:rsid w:val="00D20EEB"/>
    <w:rsid w:val="00D228A3"/>
    <w:rsid w:val="00D23774"/>
    <w:rsid w:val="00D43503"/>
    <w:rsid w:val="00D57A62"/>
    <w:rsid w:val="00D615DF"/>
    <w:rsid w:val="00D619FB"/>
    <w:rsid w:val="00D864DC"/>
    <w:rsid w:val="00DB054C"/>
    <w:rsid w:val="00DB2C00"/>
    <w:rsid w:val="00DD64FF"/>
    <w:rsid w:val="00DE48C7"/>
    <w:rsid w:val="00DE7019"/>
    <w:rsid w:val="00E02477"/>
    <w:rsid w:val="00E1016F"/>
    <w:rsid w:val="00E101E2"/>
    <w:rsid w:val="00E33A0A"/>
    <w:rsid w:val="00E61F25"/>
    <w:rsid w:val="00E6444D"/>
    <w:rsid w:val="00E83805"/>
    <w:rsid w:val="00E86763"/>
    <w:rsid w:val="00E92154"/>
    <w:rsid w:val="00E93413"/>
    <w:rsid w:val="00E973D2"/>
    <w:rsid w:val="00EA22CA"/>
    <w:rsid w:val="00EB54E3"/>
    <w:rsid w:val="00EC6BD3"/>
    <w:rsid w:val="00ED73F4"/>
    <w:rsid w:val="00EE79C9"/>
    <w:rsid w:val="00F0084A"/>
    <w:rsid w:val="00F11520"/>
    <w:rsid w:val="00F17CC8"/>
    <w:rsid w:val="00F2138A"/>
    <w:rsid w:val="00F30D81"/>
    <w:rsid w:val="00F330B1"/>
    <w:rsid w:val="00F43917"/>
    <w:rsid w:val="00F43B6E"/>
    <w:rsid w:val="00F43E4B"/>
    <w:rsid w:val="00F519A8"/>
    <w:rsid w:val="00F57753"/>
    <w:rsid w:val="00F67202"/>
    <w:rsid w:val="00F7215D"/>
    <w:rsid w:val="00F82CAC"/>
    <w:rsid w:val="00FA19F8"/>
    <w:rsid w:val="00FA370A"/>
    <w:rsid w:val="00FB5FEF"/>
    <w:rsid w:val="00FC6C27"/>
    <w:rsid w:val="00FC7D30"/>
    <w:rsid w:val="00FD3587"/>
    <w:rsid w:val="00FD3C76"/>
    <w:rsid w:val="00FD610E"/>
    <w:rsid w:val="00FE2CD5"/>
    <w:rsid w:val="00FE3527"/>
    <w:rsid w:val="00FE381A"/>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4F0"/>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697702962">
      <w:bodyDiv w:val="1"/>
      <w:marLeft w:val="0"/>
      <w:marRight w:val="0"/>
      <w:marTop w:val="0"/>
      <w:marBottom w:val="0"/>
      <w:divBdr>
        <w:top w:val="none" w:sz="0" w:space="0" w:color="auto"/>
        <w:left w:val="none" w:sz="0" w:space="0" w:color="auto"/>
        <w:bottom w:val="none" w:sz="0" w:space="0" w:color="auto"/>
        <w:right w:val="none" w:sz="0" w:space="0" w:color="auto"/>
      </w:divBdr>
      <w:divsChild>
        <w:div w:id="1435441371">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775830978">
      <w:bodyDiv w:val="1"/>
      <w:marLeft w:val="0"/>
      <w:marRight w:val="0"/>
      <w:marTop w:val="0"/>
      <w:marBottom w:val="0"/>
      <w:divBdr>
        <w:top w:val="none" w:sz="0" w:space="0" w:color="auto"/>
        <w:left w:val="none" w:sz="0" w:space="0" w:color="auto"/>
        <w:bottom w:val="none" w:sz="0" w:space="0" w:color="auto"/>
        <w:right w:val="none" w:sz="0" w:space="0" w:color="auto"/>
      </w:divBdr>
      <w:divsChild>
        <w:div w:id="69149511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800609348">
      <w:bodyDiv w:val="1"/>
      <w:marLeft w:val="0"/>
      <w:marRight w:val="0"/>
      <w:marTop w:val="0"/>
      <w:marBottom w:val="0"/>
      <w:divBdr>
        <w:top w:val="none" w:sz="0" w:space="0" w:color="auto"/>
        <w:left w:val="none" w:sz="0" w:space="0" w:color="auto"/>
        <w:bottom w:val="none" w:sz="0" w:space="0" w:color="auto"/>
        <w:right w:val="none" w:sz="0" w:space="0" w:color="auto"/>
      </w:divBdr>
      <w:divsChild>
        <w:div w:id="805008678">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2" Type="http://schemas.openxmlformats.org/officeDocument/2006/relationships/image" Target="media/image16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5147</TotalTime>
  <Pages>95</Pages>
  <Words>2309</Words>
  <Characters>13162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288</cp:revision>
  <dcterms:created xsi:type="dcterms:W3CDTF">2024-03-29T12:37:00Z</dcterms:created>
  <dcterms:modified xsi:type="dcterms:W3CDTF">2024-06-07T13:55:00Z</dcterms:modified>
</cp:coreProperties>
</file>